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AE" w:rsidRDefault="00E14BB6" w:rsidP="00E14BB6">
      <w:pPr>
        <w:spacing w:after="0" w:line="240" w:lineRule="auto"/>
        <w:jc w:val="center"/>
        <w:rPr>
          <w:rFonts w:ascii="Arial" w:hAnsi="Arial" w:cs="Arial"/>
          <w:b/>
        </w:rPr>
      </w:pPr>
      <w:r w:rsidRPr="00AC3E6E">
        <w:rPr>
          <w:rFonts w:ascii="Arial" w:hAnsi="Arial" w:cs="Arial"/>
          <w:b/>
        </w:rPr>
        <w:t xml:space="preserve">Regulamin monitoringu wizyjnego w </w:t>
      </w:r>
      <w:r w:rsidR="007450AE">
        <w:rPr>
          <w:rFonts w:ascii="Arial" w:hAnsi="Arial" w:cs="Arial"/>
          <w:b/>
        </w:rPr>
        <w:t xml:space="preserve">Zespole Szkół Ogólnokształcących nr 5 </w:t>
      </w:r>
    </w:p>
    <w:p w:rsidR="00E14BB6" w:rsidRDefault="007450AE" w:rsidP="00E14BB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Sosnowcu</w:t>
      </w:r>
    </w:p>
    <w:p w:rsidR="00E14BB6" w:rsidRDefault="00E14BB6" w:rsidP="00E14BB6">
      <w:pPr>
        <w:spacing w:after="0" w:line="240" w:lineRule="auto"/>
        <w:jc w:val="center"/>
        <w:rPr>
          <w:rFonts w:ascii="Arial" w:hAnsi="Arial" w:cs="Arial"/>
          <w:b/>
        </w:rPr>
      </w:pPr>
    </w:p>
    <w:p w:rsidR="00E14BB6" w:rsidRDefault="00E14BB6" w:rsidP="00E14BB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A1C6E">
        <w:rPr>
          <w:rFonts w:ascii="Arial" w:hAnsi="Arial" w:cs="Arial"/>
        </w:rPr>
        <w:t xml:space="preserve">Regulamin określa cel i zasady funkcjonowania systemu monitoringu wizyjnego </w:t>
      </w:r>
      <w:r>
        <w:rPr>
          <w:rFonts w:ascii="Arial" w:hAnsi="Arial" w:cs="Arial"/>
        </w:rPr>
        <w:t xml:space="preserve">                           </w:t>
      </w:r>
      <w:r w:rsidRPr="00BA1C6E">
        <w:rPr>
          <w:rFonts w:ascii="Arial" w:hAnsi="Arial" w:cs="Arial"/>
        </w:rPr>
        <w:t>w</w:t>
      </w:r>
      <w:r w:rsidR="007450AE" w:rsidRPr="007450AE">
        <w:rPr>
          <w:rFonts w:ascii="Arial" w:hAnsi="Arial" w:cs="Arial"/>
          <w:b/>
        </w:rPr>
        <w:t xml:space="preserve"> </w:t>
      </w:r>
      <w:r w:rsidR="007450AE" w:rsidRPr="007450AE">
        <w:rPr>
          <w:rFonts w:ascii="Arial" w:hAnsi="Arial" w:cs="Arial"/>
        </w:rPr>
        <w:t>Zespole Szkół Ogólnokształcących nr 5</w:t>
      </w:r>
      <w:r w:rsidR="007450AE">
        <w:rPr>
          <w:rFonts w:ascii="Arial" w:hAnsi="Arial" w:cs="Arial"/>
          <w:b/>
        </w:rPr>
        <w:t xml:space="preserve"> </w:t>
      </w:r>
      <w:r w:rsidRPr="00BA1C6E">
        <w:rPr>
          <w:rFonts w:ascii="Arial" w:hAnsi="Arial" w:cs="Arial"/>
        </w:rPr>
        <w:t xml:space="preserve"> w</w:t>
      </w:r>
      <w:r w:rsidR="007450AE">
        <w:rPr>
          <w:rFonts w:ascii="Arial" w:hAnsi="Arial" w:cs="Arial"/>
        </w:rPr>
        <w:t xml:space="preserve"> Sosnowcu</w:t>
      </w:r>
      <w:r w:rsidRPr="00BA1C6E">
        <w:rPr>
          <w:rFonts w:ascii="Arial" w:hAnsi="Arial" w:cs="Arial"/>
        </w:rPr>
        <w:t>, miejsca instalacji kamer systemu na terenie</w:t>
      </w:r>
      <w:r>
        <w:rPr>
          <w:rFonts w:ascii="Arial" w:hAnsi="Arial" w:cs="Arial"/>
        </w:rPr>
        <w:t xml:space="preserve"> placówki</w:t>
      </w:r>
      <w:r w:rsidRPr="00BA1C6E">
        <w:rPr>
          <w:rFonts w:ascii="Arial" w:hAnsi="Arial" w:cs="Arial"/>
        </w:rPr>
        <w:t>, reguły rejestracji i zapisu informacji oraz sposób ich zabezpieczenia, a także możliwości udostępniania zgromadzonych danych o zdarzeniach.</w:t>
      </w:r>
    </w:p>
    <w:p w:rsidR="00E14BB6" w:rsidRDefault="00E14BB6" w:rsidP="00E14BB6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E14BB6" w:rsidRDefault="00E14BB6" w:rsidP="00E14BB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Przetwarzania danych osobowych osób fizycznych w systemie monitoringu wizyjnego jest niezbędne do celów wynikających z prawnie uzasadnionych interesów realizowanych przez administratora tj. zapewnienie bezpieczeństwa uczniom                              i pracownikom oraz z w celu ochrony osób i mienia szkoły – art. 6 ust. 1 lit f.,                             i określonych w ustawie z dnia 14 grudnia 2017 r. – Prawo oświatowe.</w:t>
      </w:r>
    </w:p>
    <w:p w:rsidR="00E14BB6" w:rsidRDefault="00E14BB6" w:rsidP="00E14BB6">
      <w:pPr>
        <w:pStyle w:val="Akapitzlist"/>
        <w:rPr>
          <w:rFonts w:ascii="Arial" w:hAnsi="Arial" w:cs="Arial"/>
        </w:rPr>
      </w:pPr>
    </w:p>
    <w:p w:rsidR="00E14BB6" w:rsidRPr="00E03801" w:rsidRDefault="00E14BB6" w:rsidP="00E14BB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A1829">
        <w:rPr>
          <w:rFonts w:ascii="Arial" w:hAnsi="Arial" w:cs="Arial"/>
        </w:rPr>
        <w:t xml:space="preserve">Administratorem urządzeń monitoringu </w:t>
      </w:r>
      <w:r w:rsidRPr="00E03801">
        <w:rPr>
          <w:rFonts w:ascii="Arial" w:hAnsi="Arial" w:cs="Arial"/>
        </w:rPr>
        <w:t>wizyjnego jest Dyr</w:t>
      </w:r>
      <w:r w:rsidR="007450AE" w:rsidRPr="00E03801">
        <w:rPr>
          <w:rFonts w:ascii="Arial" w:hAnsi="Arial" w:cs="Arial"/>
        </w:rPr>
        <w:t>ektor</w:t>
      </w:r>
      <w:r w:rsidR="007450AE" w:rsidRPr="00E03801">
        <w:rPr>
          <w:rFonts w:ascii="Arial" w:hAnsi="Arial" w:cs="Arial"/>
          <w:b/>
        </w:rPr>
        <w:t xml:space="preserve"> </w:t>
      </w:r>
      <w:r w:rsidR="007450AE" w:rsidRPr="00E03801">
        <w:rPr>
          <w:rFonts w:ascii="Arial" w:hAnsi="Arial" w:cs="Arial"/>
        </w:rPr>
        <w:t>Zespołu Szkół Ogólnokształcących nr 5</w:t>
      </w:r>
      <w:r w:rsidR="007450AE" w:rsidRPr="00E03801">
        <w:rPr>
          <w:rFonts w:ascii="Arial" w:hAnsi="Arial" w:cs="Arial"/>
          <w:b/>
        </w:rPr>
        <w:t xml:space="preserve"> </w:t>
      </w:r>
      <w:r w:rsidR="007450AE" w:rsidRPr="00E03801">
        <w:rPr>
          <w:rFonts w:ascii="Arial" w:hAnsi="Arial" w:cs="Arial"/>
        </w:rPr>
        <w:t>z siedzibą w  Sosnowcu ul. Bohaterów Monte Cassino 46</w:t>
      </w:r>
      <w:r w:rsidRPr="00E03801">
        <w:rPr>
          <w:rFonts w:ascii="Arial" w:hAnsi="Arial" w:cs="Arial"/>
        </w:rPr>
        <w:t xml:space="preserve"> .</w:t>
      </w:r>
    </w:p>
    <w:p w:rsidR="00E14BB6" w:rsidRPr="00E03801" w:rsidRDefault="00E14BB6" w:rsidP="00E14BB6">
      <w:pPr>
        <w:pStyle w:val="Akapitzlist"/>
        <w:spacing w:after="0"/>
        <w:rPr>
          <w:rFonts w:ascii="Arial" w:hAnsi="Arial" w:cs="Arial"/>
        </w:rPr>
      </w:pPr>
    </w:p>
    <w:p w:rsidR="00E14BB6" w:rsidRPr="00553F1F" w:rsidRDefault="00E14BB6" w:rsidP="00E14BB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3F1F">
        <w:rPr>
          <w:rFonts w:ascii="Arial" w:hAnsi="Arial" w:cs="Arial"/>
        </w:rPr>
        <w:t xml:space="preserve">Podstawą wprowadzenia monitoringu wizyjnego w szkole jest art. 108a ust. 1 Ustawy </w:t>
      </w:r>
      <w:r>
        <w:rPr>
          <w:rFonts w:ascii="Arial" w:hAnsi="Arial" w:cs="Arial"/>
        </w:rPr>
        <w:t xml:space="preserve">                 </w:t>
      </w:r>
      <w:r w:rsidRPr="00553F1F">
        <w:rPr>
          <w:rFonts w:ascii="Arial" w:hAnsi="Arial" w:cs="Arial"/>
        </w:rPr>
        <w:t xml:space="preserve">z </w:t>
      </w:r>
      <w:r w:rsidRPr="00553F1F">
        <w:rPr>
          <w:rFonts w:ascii="Arial" w:eastAsia="Times New Roman" w:hAnsi="Arial" w:cs="Arial"/>
          <w:lang w:eastAsia="pl-PL"/>
        </w:rPr>
        <w:t>dnia 14 grudnia 2016 r. - Prawo oświatowe (Dz. U. z 2018 r. poz. 996)</w:t>
      </w:r>
      <w:r>
        <w:rPr>
          <w:rFonts w:ascii="Arial" w:eastAsia="Times New Roman" w:hAnsi="Arial" w:cs="Arial"/>
          <w:lang w:eastAsia="pl-PL"/>
        </w:rPr>
        <w:t>.</w:t>
      </w:r>
      <w:r w:rsidRPr="00553F1F">
        <w:rPr>
          <w:rFonts w:ascii="Arial" w:eastAsia="Times New Roman" w:hAnsi="Arial" w:cs="Arial"/>
          <w:lang w:eastAsia="pl-PL"/>
        </w:rPr>
        <w:t xml:space="preserve"> </w:t>
      </w:r>
    </w:p>
    <w:p w:rsidR="00E14BB6" w:rsidRPr="007450AE" w:rsidRDefault="00E14BB6" w:rsidP="00E14BB6">
      <w:pPr>
        <w:pStyle w:val="Akapitzlist"/>
        <w:spacing w:after="0"/>
        <w:rPr>
          <w:rFonts w:ascii="Arial" w:hAnsi="Arial" w:cs="Arial"/>
          <w:color w:val="FF0000"/>
        </w:rPr>
      </w:pPr>
    </w:p>
    <w:p w:rsidR="00E14BB6" w:rsidRPr="00E03801" w:rsidRDefault="00E14BB6" w:rsidP="00E14BB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03801">
        <w:rPr>
          <w:rFonts w:ascii="Arial" w:hAnsi="Arial" w:cs="Arial"/>
        </w:rPr>
        <w:t xml:space="preserve">Infrastruktura szkoły, która jest objęta monitoringiem wizyjnym to: </w:t>
      </w:r>
    </w:p>
    <w:p w:rsidR="00E14BB6" w:rsidRPr="00E03801" w:rsidRDefault="00E14BB6" w:rsidP="00E14BB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3801">
        <w:rPr>
          <w:rFonts w:ascii="Arial" w:hAnsi="Arial" w:cs="Arial"/>
        </w:rPr>
        <w:t>wejścia i wyjścia do szkoły,</w:t>
      </w:r>
    </w:p>
    <w:p w:rsidR="00E14BB6" w:rsidRPr="00E03801" w:rsidRDefault="00E03801" w:rsidP="00E14B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3801">
        <w:rPr>
          <w:rFonts w:ascii="Arial" w:hAnsi="Arial" w:cs="Arial"/>
        </w:rPr>
        <w:t>bramę wjazdową</w:t>
      </w:r>
      <w:r w:rsidR="00E14BB6" w:rsidRPr="00E03801">
        <w:rPr>
          <w:rFonts w:ascii="Arial" w:hAnsi="Arial" w:cs="Arial"/>
        </w:rPr>
        <w:t xml:space="preserve"> na teren posesji placówki,</w:t>
      </w:r>
    </w:p>
    <w:p w:rsidR="00E14BB6" w:rsidRPr="00E03801" w:rsidRDefault="00E14BB6" w:rsidP="00E14B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3801">
        <w:rPr>
          <w:rFonts w:ascii="Arial" w:eastAsia="Times New Roman" w:hAnsi="Arial" w:cs="Arial"/>
          <w:lang w:eastAsia="pl-PL"/>
        </w:rPr>
        <w:t>boisko szkolne,</w:t>
      </w:r>
    </w:p>
    <w:p w:rsidR="00E14BB6" w:rsidRPr="00E03801" w:rsidRDefault="00E14BB6" w:rsidP="00E14B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3801">
        <w:rPr>
          <w:rFonts w:ascii="Arial" w:eastAsia="Times New Roman" w:hAnsi="Arial" w:cs="Arial"/>
          <w:lang w:eastAsia="pl-PL"/>
        </w:rPr>
        <w:t>teren posesji wokół szkoły w obszarze ogrodzonym</w:t>
      </w:r>
      <w:r w:rsidR="007450AE" w:rsidRPr="00E03801">
        <w:rPr>
          <w:rFonts w:ascii="Arial" w:eastAsia="Times New Roman" w:hAnsi="Arial" w:cs="Arial"/>
          <w:lang w:eastAsia="pl-PL"/>
        </w:rPr>
        <w:t>, przy ul. Bohaterów Monte Cassino 46</w:t>
      </w:r>
      <w:r w:rsidRPr="00E03801">
        <w:rPr>
          <w:rFonts w:ascii="Arial" w:eastAsia="Times New Roman" w:hAnsi="Arial" w:cs="Arial"/>
          <w:lang w:eastAsia="pl-PL"/>
        </w:rPr>
        <w:t xml:space="preserve"> ,</w:t>
      </w:r>
    </w:p>
    <w:p w:rsidR="00E14BB6" w:rsidRPr="00E03801" w:rsidRDefault="00E14BB6" w:rsidP="00E14BB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3801">
        <w:rPr>
          <w:rFonts w:ascii="Arial" w:eastAsia="Times New Roman" w:hAnsi="Arial" w:cs="Arial"/>
          <w:lang w:eastAsia="pl-PL"/>
        </w:rPr>
        <w:t xml:space="preserve">korytarze szkolne na parterze i </w:t>
      </w:r>
      <w:proofErr w:type="spellStart"/>
      <w:r w:rsidRPr="00E03801">
        <w:rPr>
          <w:rFonts w:ascii="Arial" w:eastAsia="Times New Roman" w:hAnsi="Arial" w:cs="Arial"/>
          <w:lang w:eastAsia="pl-PL"/>
        </w:rPr>
        <w:t>I</w:t>
      </w:r>
      <w:proofErr w:type="spellEnd"/>
      <w:r w:rsidRPr="00E03801">
        <w:rPr>
          <w:rFonts w:ascii="Arial" w:eastAsia="Times New Roman" w:hAnsi="Arial" w:cs="Arial"/>
          <w:lang w:eastAsia="pl-PL"/>
        </w:rPr>
        <w:t xml:space="preserve"> piętrze, </w:t>
      </w:r>
    </w:p>
    <w:p w:rsidR="00E14BB6" w:rsidRPr="00E03801" w:rsidRDefault="00E14BB6" w:rsidP="00E03801">
      <w:pPr>
        <w:spacing w:after="0" w:line="240" w:lineRule="auto"/>
        <w:ind w:left="840"/>
        <w:jc w:val="both"/>
        <w:rPr>
          <w:rFonts w:ascii="Arial" w:eastAsia="Times New Roman" w:hAnsi="Arial" w:cs="Arial"/>
          <w:lang w:eastAsia="pl-PL"/>
        </w:rPr>
      </w:pPr>
    </w:p>
    <w:p w:rsidR="00E14BB6" w:rsidRPr="00E03801" w:rsidRDefault="00E14BB6" w:rsidP="00E14BB6">
      <w:pPr>
        <w:spacing w:after="0" w:line="240" w:lineRule="auto"/>
        <w:ind w:left="1236"/>
        <w:jc w:val="both"/>
        <w:rPr>
          <w:rFonts w:ascii="Arial" w:eastAsia="Times New Roman" w:hAnsi="Arial" w:cs="Arial"/>
          <w:lang w:eastAsia="pl-PL"/>
        </w:rPr>
      </w:pPr>
    </w:p>
    <w:p w:rsidR="00E14BB6" w:rsidRPr="00221661" w:rsidRDefault="00E14BB6" w:rsidP="00E14BB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3F1F">
        <w:rPr>
          <w:rFonts w:ascii="Arial" w:hAnsi="Arial" w:cs="Arial"/>
        </w:rPr>
        <w:t xml:space="preserve">Monitoring funkcjonuje całodobowo. </w:t>
      </w:r>
    </w:p>
    <w:p w:rsidR="00E14BB6" w:rsidRPr="00221661" w:rsidRDefault="00E14BB6" w:rsidP="00E14BB6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E14BB6" w:rsidRPr="00530B37" w:rsidRDefault="00E14BB6" w:rsidP="00E14BB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90645">
        <w:rPr>
          <w:rFonts w:ascii="Arial" w:hAnsi="Arial" w:cs="Arial"/>
        </w:rPr>
        <w:t>Monitoring wizyjny nie jest połączony z możliwością bieżącego przekazywania lub rejestracji dźwięku pozwalającego na słuchanie lub zapis prowadzonych rozmów.</w:t>
      </w:r>
      <w:r w:rsidRPr="00096382">
        <w:rPr>
          <w:rFonts w:ascii="Arial" w:hAnsi="Arial" w:cs="Arial"/>
        </w:rPr>
        <w:t xml:space="preserve"> </w:t>
      </w:r>
      <w:r w:rsidRPr="00553F1F">
        <w:rPr>
          <w:rFonts w:ascii="Arial" w:hAnsi="Arial" w:cs="Arial"/>
        </w:rPr>
        <w:t>Rejestracji i zapis</w:t>
      </w:r>
      <w:r>
        <w:rPr>
          <w:rFonts w:ascii="Arial" w:hAnsi="Arial" w:cs="Arial"/>
        </w:rPr>
        <w:t xml:space="preserve">owi </w:t>
      </w:r>
      <w:r w:rsidRPr="00553F1F">
        <w:rPr>
          <w:rFonts w:ascii="Arial" w:hAnsi="Arial" w:cs="Arial"/>
        </w:rPr>
        <w:t>na nośnik</w:t>
      </w:r>
      <w:r>
        <w:rPr>
          <w:rFonts w:ascii="Arial" w:hAnsi="Arial" w:cs="Arial"/>
        </w:rPr>
        <w:t xml:space="preserve">ach fizycznych </w:t>
      </w:r>
      <w:r w:rsidRPr="00553F1F">
        <w:rPr>
          <w:rFonts w:ascii="Arial" w:hAnsi="Arial" w:cs="Arial"/>
        </w:rPr>
        <w:t>podlega tylko obraz (wizja) z kamer systemu monitoringu</w:t>
      </w:r>
      <w:r>
        <w:rPr>
          <w:rFonts w:ascii="Arial" w:hAnsi="Arial" w:cs="Arial"/>
        </w:rPr>
        <w:t>.</w:t>
      </w:r>
    </w:p>
    <w:p w:rsidR="00E14BB6" w:rsidRDefault="00E14BB6" w:rsidP="00E14BB6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:rsidR="00E14BB6" w:rsidRPr="006F5D84" w:rsidRDefault="00E14BB6" w:rsidP="00E14BB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30B37">
        <w:rPr>
          <w:rFonts w:ascii="Arial" w:eastAsia="Times New Roman" w:hAnsi="Arial" w:cs="Arial"/>
          <w:lang w:eastAsia="pl-PL"/>
        </w:rPr>
        <w:t>Obraz zarejestrowany w systemie monitoringu wizyjnego przechowywany jest na dysku serwera</w:t>
      </w:r>
      <w:r>
        <w:rPr>
          <w:rFonts w:ascii="Arial" w:eastAsia="Times New Roman" w:hAnsi="Arial" w:cs="Arial"/>
          <w:lang w:eastAsia="pl-PL"/>
        </w:rPr>
        <w:t>.</w:t>
      </w:r>
    </w:p>
    <w:p w:rsidR="00E14BB6" w:rsidRDefault="00E14BB6" w:rsidP="00E14BB6">
      <w:pPr>
        <w:pStyle w:val="Akapitzlist"/>
        <w:spacing w:after="0"/>
        <w:rPr>
          <w:rFonts w:ascii="Arial" w:hAnsi="Arial" w:cs="Arial"/>
        </w:rPr>
      </w:pPr>
    </w:p>
    <w:p w:rsidR="00E14BB6" w:rsidRPr="007434AE" w:rsidRDefault="00E14BB6" w:rsidP="00E14BB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53F1F">
        <w:rPr>
          <w:rFonts w:ascii="Arial" w:hAnsi="Arial" w:cs="Arial"/>
        </w:rPr>
        <w:t xml:space="preserve">System monitoringu wizyjnego składa się z: </w:t>
      </w:r>
    </w:p>
    <w:p w:rsidR="00E14BB6" w:rsidRPr="006F5D84" w:rsidRDefault="00E14BB6" w:rsidP="00E14BB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14BB6" w:rsidRDefault="00E14BB6" w:rsidP="00E14BB6">
      <w:pPr>
        <w:pStyle w:val="Akapitzlist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15 kamer rejestrujących zdarzenia wewnątrz i na zewnątrz budynku                             o rozdzielczości umożliwiających identyfikację osób,</w:t>
      </w:r>
    </w:p>
    <w:p w:rsidR="00E14BB6" w:rsidRPr="00FD64E4" w:rsidRDefault="00E14BB6" w:rsidP="00E14BB6">
      <w:pPr>
        <w:pStyle w:val="Akapitzlist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 w:rsidRPr="00FD64E4">
        <w:rPr>
          <w:rFonts w:ascii="Arial" w:hAnsi="Arial" w:cs="Arial"/>
        </w:rPr>
        <w:t>dwóch urządzeń rejestrujących i zapisujących obraz na nośniku</w:t>
      </w:r>
      <w:r>
        <w:rPr>
          <w:rFonts w:ascii="Arial" w:hAnsi="Arial" w:cs="Arial"/>
        </w:rPr>
        <w:t xml:space="preserve"> fizycznym,                  </w:t>
      </w:r>
      <w:r w:rsidRPr="00FD64E4">
        <w:rPr>
          <w:rFonts w:ascii="Arial" w:hAnsi="Arial" w:cs="Arial"/>
        </w:rPr>
        <w:t>4 monitorów pozwalających na podgląd rejestrowanych zdarzeń umieszczonych w</w:t>
      </w:r>
      <w:r w:rsidR="0080413B">
        <w:rPr>
          <w:rFonts w:ascii="Arial" w:hAnsi="Arial" w:cs="Arial"/>
        </w:rPr>
        <w:t>:</w:t>
      </w:r>
      <w:r w:rsidRPr="00FD64E4">
        <w:rPr>
          <w:rFonts w:ascii="Arial" w:hAnsi="Arial" w:cs="Arial"/>
        </w:rPr>
        <w:t xml:space="preserve"> po dwa dyżurce szkolnej oraz w gabinecie dyrektora szkoły. </w:t>
      </w:r>
    </w:p>
    <w:p w:rsidR="00E14BB6" w:rsidRPr="005219C2" w:rsidRDefault="00E14BB6" w:rsidP="00E14BB6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CE1E17">
        <w:rPr>
          <w:rFonts w:ascii="Arial" w:hAnsi="Arial" w:cs="Arial"/>
        </w:rPr>
        <w:t>Kamery są rozmieszczone według dołączonego „Planu rozmieszczenia kamer”</w:t>
      </w:r>
      <w:r>
        <w:rPr>
          <w:rFonts w:ascii="Arial" w:hAnsi="Arial" w:cs="Arial"/>
        </w:rPr>
        <w:t>.</w:t>
      </w:r>
      <w:r w:rsidRPr="005219C2">
        <w:rPr>
          <w:rFonts w:ascii="Arial" w:hAnsi="Arial" w:cs="Arial"/>
        </w:rPr>
        <w:t xml:space="preserve">  </w:t>
      </w:r>
    </w:p>
    <w:p w:rsidR="00E14BB6" w:rsidRDefault="00E14BB6" w:rsidP="00E14BB6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A90645">
        <w:rPr>
          <w:rFonts w:ascii="Arial" w:hAnsi="Arial" w:cs="Arial"/>
        </w:rPr>
        <w:t>Elementy monitoringu wizyjnego w miarę konieczności i możliwości finansowych są udoskonalane, wymieniane, rozszerzane.</w:t>
      </w:r>
    </w:p>
    <w:p w:rsidR="00E14BB6" w:rsidRDefault="00E14BB6" w:rsidP="00E14BB6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5D30FF">
        <w:rPr>
          <w:rFonts w:ascii="Arial" w:hAnsi="Arial" w:cs="Arial"/>
        </w:rPr>
        <w:lastRenderedPageBreak/>
        <w:t>Miejsca objęte monitoringiem wizyjnym są oznakowane stosownymi tabliczkami informacyjnymi</w:t>
      </w:r>
      <w:r>
        <w:rPr>
          <w:rFonts w:ascii="Arial" w:hAnsi="Arial" w:cs="Arial"/>
        </w:rPr>
        <w:t>:</w:t>
      </w:r>
    </w:p>
    <w:p w:rsidR="00E14BB6" w:rsidRDefault="00E14BB6" w:rsidP="00E14BB6">
      <w:pPr>
        <w:pStyle w:val="Akapitzlist"/>
        <w:ind w:left="426"/>
        <w:jc w:val="center"/>
        <w:rPr>
          <w:rFonts w:ascii="Arial" w:hAnsi="Arial" w:cs="Arial"/>
        </w:rPr>
      </w:pPr>
      <w:r w:rsidRPr="00964CC8">
        <w:rPr>
          <w:rFonts w:ascii="Tahoma" w:hAnsi="Tahoma" w:cs="Tahoma"/>
          <w:b/>
          <w:noProof/>
          <w:spacing w:val="20"/>
          <w:lang w:eastAsia="pl-PL"/>
        </w:rPr>
        <w:drawing>
          <wp:inline distT="0" distB="0" distL="0" distR="0">
            <wp:extent cx="1800225" cy="828675"/>
            <wp:effectExtent l="0" t="0" r="9525" b="9525"/>
            <wp:docPr id="1" name="Obraz 1" descr="C:\Users\Beata\Downloads\Fotolia_78811794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eata\Downloads\Fotolia_78811794_X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69" t="4953" r="2426" b="4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B6" w:rsidRDefault="00E14BB6" w:rsidP="00E14BB6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5D30FF">
        <w:rPr>
          <w:rFonts w:ascii="Arial" w:hAnsi="Arial" w:cs="Arial"/>
        </w:rPr>
        <w:t>Na tablicy ogłoszeń</w:t>
      </w:r>
      <w:r>
        <w:rPr>
          <w:rFonts w:ascii="Arial" w:hAnsi="Arial" w:cs="Arial"/>
        </w:rPr>
        <w:t xml:space="preserve"> przy sekretariacie szkoły</w:t>
      </w:r>
      <w:r w:rsidRPr="005D30FF">
        <w:rPr>
          <w:rFonts w:ascii="Arial" w:hAnsi="Arial" w:cs="Arial"/>
        </w:rPr>
        <w:t xml:space="preserve"> umieszcza się informację zawierającą następującą klauzulę</w:t>
      </w:r>
      <w:r>
        <w:rPr>
          <w:rFonts w:ascii="Arial" w:hAnsi="Arial" w:cs="Arial"/>
        </w:rPr>
        <w:t xml:space="preserve"> informacyjną</w:t>
      </w:r>
      <w:r w:rsidRPr="005D30FF">
        <w:rPr>
          <w:rFonts w:ascii="Arial" w:hAnsi="Arial" w:cs="Arial"/>
        </w:rPr>
        <w:t>:</w:t>
      </w:r>
    </w:p>
    <w:p w:rsidR="00E14BB6" w:rsidRDefault="00E14BB6" w:rsidP="00E14BB6">
      <w:pPr>
        <w:spacing w:before="240" w:line="240" w:lineRule="auto"/>
        <w:ind w:left="720" w:right="228"/>
        <w:jc w:val="both"/>
        <w:rPr>
          <w:rFonts w:ascii="Cambria" w:hAnsi="Cambria" w:cs="Arial"/>
          <w:i/>
        </w:rPr>
      </w:pPr>
      <w:r>
        <w:rPr>
          <w:rFonts w:ascii="Cambria" w:hAnsi="Cambria" w:cs="Arial"/>
        </w:rPr>
        <w:t>„</w:t>
      </w:r>
      <w:r w:rsidRPr="00304310">
        <w:rPr>
          <w:rFonts w:ascii="Cambria" w:hAnsi="Cambria" w:cs="Arial"/>
        </w:rPr>
        <w:t>Zgodnie z art. 1</w:t>
      </w:r>
      <w:r>
        <w:rPr>
          <w:rFonts w:ascii="Cambria" w:hAnsi="Cambria" w:cs="Arial"/>
        </w:rPr>
        <w:t>3</w:t>
      </w:r>
      <w:r w:rsidRPr="00304310">
        <w:rPr>
          <w:rFonts w:ascii="Cambria" w:hAnsi="Cambria" w:cs="Arial"/>
        </w:rPr>
        <w:t xml:space="preserve"> </w:t>
      </w:r>
      <w:r w:rsidRPr="00304310">
        <w:rPr>
          <w:rFonts w:ascii="Cambria" w:hAnsi="Cambria" w:cs="Calibri"/>
        </w:rPr>
        <w:t xml:space="preserve">Rozporządzenia Parlamentu Europejskiego i Rady (UE) 2016/679   </w:t>
      </w:r>
      <w:r>
        <w:rPr>
          <w:rFonts w:ascii="Cambria" w:hAnsi="Cambria" w:cs="Calibri"/>
        </w:rPr>
        <w:t xml:space="preserve">   </w:t>
      </w:r>
      <w:r w:rsidRPr="00304310">
        <w:rPr>
          <w:rFonts w:ascii="Cambria" w:hAnsi="Cambria" w:cs="Calibri"/>
        </w:rPr>
        <w:t xml:space="preserve">z dnia 27 kwietnia 2016 r. w sprawie ochrony osób fizycznych w związku </w:t>
      </w:r>
      <w:r>
        <w:rPr>
          <w:rFonts w:ascii="Cambria" w:hAnsi="Cambria" w:cs="Calibri"/>
        </w:rPr>
        <w:t xml:space="preserve">                                </w:t>
      </w:r>
      <w:r w:rsidRPr="00304310">
        <w:rPr>
          <w:rFonts w:ascii="Cambria" w:hAnsi="Cambria" w:cs="Calibri"/>
        </w:rPr>
        <w:t xml:space="preserve">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</w:t>
      </w:r>
    </w:p>
    <w:p w:rsidR="00E14BB6" w:rsidRPr="00304310" w:rsidRDefault="00E14BB6" w:rsidP="00E14BB6">
      <w:pPr>
        <w:spacing w:after="0" w:line="240" w:lineRule="auto"/>
        <w:ind w:left="360"/>
        <w:jc w:val="both"/>
        <w:rPr>
          <w:rFonts w:ascii="Arial" w:hAnsi="Arial" w:cs="Arial"/>
          <w:i/>
        </w:rPr>
      </w:pPr>
    </w:p>
    <w:p w:rsidR="00E14BB6" w:rsidRPr="000A1D2B" w:rsidRDefault="00E14BB6" w:rsidP="00E14BB6">
      <w:pPr>
        <w:tabs>
          <w:tab w:val="left" w:pos="2552"/>
        </w:tabs>
        <w:spacing w:line="240" w:lineRule="auto"/>
        <w:ind w:left="720"/>
        <w:jc w:val="both"/>
        <w:rPr>
          <w:rFonts w:ascii="Cambria" w:hAnsi="Cambria" w:cs="Calibri"/>
        </w:rPr>
      </w:pPr>
      <w:r w:rsidRPr="00EB47B2"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E14BB6" w:rsidRPr="0080413B" w:rsidRDefault="00E14BB6" w:rsidP="00E14BB6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 w:rsidRPr="0080413B">
        <w:rPr>
          <w:rFonts w:ascii="Cambria" w:hAnsi="Cambria" w:cs="Calibri"/>
        </w:rPr>
        <w:t>Administratorem system</w:t>
      </w:r>
      <w:r w:rsidR="006C734D" w:rsidRPr="0080413B">
        <w:rPr>
          <w:rFonts w:ascii="Cambria" w:hAnsi="Cambria" w:cs="Calibri"/>
        </w:rPr>
        <w:t>u monitoringu jest dyrektor pani Iwona Chęcińska</w:t>
      </w:r>
      <w:r w:rsidRPr="0080413B">
        <w:rPr>
          <w:rFonts w:ascii="Cambria" w:hAnsi="Cambria" w:cs="Calibri"/>
        </w:rPr>
        <w:t xml:space="preserve">  </w:t>
      </w:r>
      <w:proofErr w:type="spellStart"/>
      <w:r w:rsidRPr="0080413B">
        <w:rPr>
          <w:rFonts w:ascii="Cambria" w:hAnsi="Cambria" w:cs="Calibri"/>
        </w:rPr>
        <w:t>tel</w:t>
      </w:r>
      <w:proofErr w:type="spellEnd"/>
      <w:r w:rsidRPr="0080413B">
        <w:rPr>
          <w:rFonts w:ascii="Cambria" w:hAnsi="Cambria" w:cs="Calibri"/>
        </w:rPr>
        <w:t xml:space="preserve">: </w:t>
      </w:r>
      <w:r w:rsidR="006C734D" w:rsidRPr="0080413B">
        <w:rPr>
          <w:rFonts w:ascii="Cambria" w:hAnsi="Cambria" w:cs="Calibri"/>
        </w:rPr>
        <w:t xml:space="preserve">32 263 19 </w:t>
      </w:r>
      <w:proofErr w:type="spellStart"/>
      <w:r w:rsidR="006C734D" w:rsidRPr="0080413B">
        <w:rPr>
          <w:rFonts w:ascii="Cambria" w:hAnsi="Cambria" w:cs="Calibri"/>
        </w:rPr>
        <w:t>19</w:t>
      </w:r>
      <w:proofErr w:type="spellEnd"/>
      <w:r w:rsidRPr="0080413B">
        <w:rPr>
          <w:rFonts w:ascii="Cambria" w:hAnsi="Cambria" w:cs="Calibri"/>
        </w:rPr>
        <w:t xml:space="preserve"> mail: </w:t>
      </w:r>
      <w:r w:rsidR="007751A9" w:rsidRPr="0080413B">
        <w:rPr>
          <w:rFonts w:ascii="Cambria" w:hAnsi="Cambria" w:cs="Calibri"/>
        </w:rPr>
        <w:t>i</w:t>
      </w:r>
      <w:r w:rsidR="006C734D" w:rsidRPr="0080413B">
        <w:rPr>
          <w:rFonts w:ascii="Cambria" w:hAnsi="Cambria" w:cs="Calibri"/>
        </w:rPr>
        <w:t>wona.checinska@zso5.sosnowiec.pl</w:t>
      </w:r>
    </w:p>
    <w:p w:rsidR="00E14BB6" w:rsidRPr="009754F7" w:rsidRDefault="00E14BB6" w:rsidP="00924306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24"/>
          <w:szCs w:val="24"/>
        </w:rPr>
      </w:pPr>
      <w:r w:rsidRPr="009754F7">
        <w:rPr>
          <w:rFonts w:ascii="Cambria" w:hAnsi="Cambria" w:cs="Calibri"/>
          <w:sz w:val="24"/>
          <w:szCs w:val="24"/>
        </w:rPr>
        <w:t xml:space="preserve">Kontakt z Inspektorem Ochrony Danych w </w:t>
      </w:r>
      <w:r w:rsidR="0080413B" w:rsidRPr="009754F7">
        <w:rPr>
          <w:rFonts w:ascii="Cambria" w:hAnsi="Cambria" w:cs="Calibri"/>
          <w:sz w:val="24"/>
          <w:szCs w:val="24"/>
        </w:rPr>
        <w:t>CUW</w:t>
      </w:r>
      <w:r w:rsidRPr="009754F7">
        <w:rPr>
          <w:rFonts w:ascii="Cambria" w:hAnsi="Cambria" w:cs="Calibri"/>
          <w:sz w:val="24"/>
          <w:szCs w:val="24"/>
        </w:rPr>
        <w:t xml:space="preserve"> mo</w:t>
      </w:r>
      <w:r w:rsidR="0080413B" w:rsidRPr="009754F7">
        <w:rPr>
          <w:rFonts w:ascii="Cambria" w:hAnsi="Cambria" w:cs="Calibri"/>
          <w:sz w:val="24"/>
          <w:szCs w:val="24"/>
        </w:rPr>
        <w:t>żliwy jest pod numerem tel.</w:t>
      </w:r>
      <w:r w:rsidR="00801B0D" w:rsidRPr="009754F7">
        <w:rPr>
          <w:rFonts w:ascii="Cambria" w:hAnsi="Cambria" w:cs="Calibri"/>
          <w:sz w:val="24"/>
          <w:szCs w:val="24"/>
        </w:rPr>
        <w:t xml:space="preserve"> 32</w:t>
      </w:r>
      <w:r w:rsidR="009754F7">
        <w:rPr>
          <w:rFonts w:ascii="Cambria" w:hAnsi="Cambria" w:cs="Calibri"/>
          <w:sz w:val="24"/>
          <w:szCs w:val="24"/>
        </w:rPr>
        <w:t xml:space="preserve"> 292 </w:t>
      </w:r>
      <w:r w:rsidR="00801B0D" w:rsidRPr="009754F7">
        <w:rPr>
          <w:rFonts w:ascii="Cambria" w:hAnsi="Cambria" w:cs="Calibri"/>
          <w:sz w:val="24"/>
          <w:szCs w:val="24"/>
        </w:rPr>
        <w:t>44 64 wew. 208</w:t>
      </w:r>
      <w:r w:rsidR="00924306" w:rsidRPr="009754F7">
        <w:rPr>
          <w:rFonts w:ascii="Cambria" w:hAnsi="Cambria" w:cs="Calibri"/>
          <w:sz w:val="24"/>
          <w:szCs w:val="24"/>
        </w:rPr>
        <w:t xml:space="preserve">  </w:t>
      </w:r>
      <w:r w:rsidRPr="009754F7">
        <w:rPr>
          <w:rFonts w:ascii="Cambria" w:hAnsi="Cambria" w:cs="Calibri"/>
          <w:sz w:val="24"/>
          <w:szCs w:val="24"/>
        </w:rPr>
        <w:t xml:space="preserve">lub adresem email (adres email): </w:t>
      </w:r>
      <w:r w:rsidR="00924306" w:rsidRPr="009754F7">
        <w:rPr>
          <w:rFonts w:ascii="Cambria" w:hAnsi="Cambria" w:cs="Calibri"/>
          <w:sz w:val="24"/>
          <w:szCs w:val="24"/>
        </w:rPr>
        <w:t>p.wierzbicki@cuwsosnowiec.pl</w:t>
      </w:r>
    </w:p>
    <w:p w:rsidR="00E14BB6" w:rsidRPr="000A3D64" w:rsidRDefault="00E14BB6" w:rsidP="00E14BB6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 w:rsidRPr="000A3D64">
        <w:rPr>
          <w:rFonts w:ascii="Cambria" w:hAnsi="Cambria" w:cs="Calibri"/>
        </w:rPr>
        <w:t>Monitoring stosowany jest celu ochrony mienia oraz zapewnienia bezpieczeństwa na terenie monitorowanym</w:t>
      </w:r>
      <w:r>
        <w:rPr>
          <w:rFonts w:ascii="Cambria" w:hAnsi="Cambria" w:cs="Calibri"/>
        </w:rPr>
        <w:t>.</w:t>
      </w:r>
    </w:p>
    <w:p w:rsidR="00E14BB6" w:rsidRPr="00DE63B7" w:rsidRDefault="00E14BB6" w:rsidP="00E14BB6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 w:rsidRPr="000A3D64">
        <w:rPr>
          <w:rFonts w:ascii="Cambria" w:hAnsi="Cambria" w:cs="Calibri"/>
        </w:rPr>
        <w:t>Podstawą przetwarzania jest prawnie usprawiedliwiony interes administratora / przepis prawa</w:t>
      </w:r>
      <w:r>
        <w:rPr>
          <w:rFonts w:ascii="Cambria" w:hAnsi="Cambria" w:cs="Calibri"/>
        </w:rPr>
        <w:t xml:space="preserve">. </w:t>
      </w:r>
    </w:p>
    <w:p w:rsidR="00E14BB6" w:rsidRPr="00DE63B7" w:rsidRDefault="00E14BB6" w:rsidP="00E14BB6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Z</w:t>
      </w:r>
      <w:r w:rsidRPr="00DE63B7">
        <w:rPr>
          <w:rFonts w:ascii="Cambria" w:hAnsi="Cambria" w:cs="Calibri"/>
          <w:color w:val="000000"/>
        </w:rPr>
        <w:t xml:space="preserve">apisy z monitoringu  przechowywane będą w okresie </w:t>
      </w:r>
      <w:r w:rsidRPr="0080413B">
        <w:rPr>
          <w:rFonts w:ascii="Cambria" w:hAnsi="Cambria" w:cs="Calibri"/>
        </w:rPr>
        <w:t>30 dni.</w:t>
      </w:r>
    </w:p>
    <w:p w:rsidR="00E14BB6" w:rsidRPr="00CD45E7" w:rsidRDefault="00E14BB6" w:rsidP="00E14BB6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 w:rsidRPr="000A3D64">
        <w:rPr>
          <w:rFonts w:ascii="Cambria" w:hAnsi="Cambria" w:cs="Calibri"/>
        </w:rPr>
        <w:t>Osoba zarejestrowana przez system monitoringu ma prawo do d</w:t>
      </w:r>
      <w:r w:rsidRPr="000A3D64">
        <w:rPr>
          <w:rFonts w:ascii="Cambria" w:eastAsia="Times New Roman" w:hAnsi="Cambria" w:cs="Calibri"/>
          <w:color w:val="000000"/>
        </w:rPr>
        <w:t>ostępu do danych osobowych oraz ograniczenia przetwarzania</w:t>
      </w:r>
      <w:r>
        <w:rPr>
          <w:rFonts w:ascii="Cambria" w:eastAsia="Times New Roman" w:hAnsi="Cambria" w:cs="Calibri"/>
          <w:color w:val="000000"/>
        </w:rPr>
        <w:t xml:space="preserve">. </w:t>
      </w:r>
    </w:p>
    <w:p w:rsidR="00E14BB6" w:rsidRPr="00CD45E7" w:rsidRDefault="00E14BB6" w:rsidP="00E14BB6">
      <w:pPr>
        <w:numPr>
          <w:ilvl w:val="0"/>
          <w:numId w:val="4"/>
        </w:numPr>
        <w:tabs>
          <w:tab w:val="left" w:pos="284"/>
        </w:tabs>
        <w:spacing w:before="24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eastAsia="Times New Roman" w:hAnsi="Cambria" w:cs="Calibri"/>
          <w:color w:val="000000"/>
        </w:rPr>
        <w:t>O</w:t>
      </w:r>
      <w:r w:rsidRPr="00CD45E7">
        <w:rPr>
          <w:rFonts w:ascii="Cambria" w:hAnsi="Cambria" w:cs="Calibri"/>
        </w:rPr>
        <w:t xml:space="preserve">sobie zarejestrowanej przez system monitoringu przysługuje prawo wniesienia skargi do organu nadzorczego – Prezesa Urzędu Ochrony Danych. </w:t>
      </w:r>
    </w:p>
    <w:p w:rsidR="00E14BB6" w:rsidRDefault="00E14BB6" w:rsidP="00E14BB6">
      <w:pPr>
        <w:spacing w:after="0"/>
        <w:rPr>
          <w:rFonts w:ascii="Cambria" w:hAnsi="Cambria" w:cs="Arial"/>
          <w:i/>
          <w:sz w:val="20"/>
          <w:szCs w:val="20"/>
        </w:rPr>
      </w:pPr>
    </w:p>
    <w:p w:rsidR="00E14BB6" w:rsidRPr="008E3560" w:rsidRDefault="00E14BB6" w:rsidP="00E14BB6">
      <w:pPr>
        <w:spacing w:after="0"/>
        <w:ind w:left="284" w:hanging="284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Pieczęć  Administratora</w:t>
      </w:r>
    </w:p>
    <w:p w:rsidR="009B0D1B" w:rsidRDefault="009B0D1B">
      <w:bookmarkStart w:id="0" w:name="_GoBack"/>
      <w:bookmarkEnd w:id="0"/>
    </w:p>
    <w:sectPr w:rsidR="009B0D1B" w:rsidSect="005C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4F9B"/>
    <w:multiLevelType w:val="hybridMultilevel"/>
    <w:tmpl w:val="74705952"/>
    <w:lvl w:ilvl="0" w:tplc="9828D434">
      <w:start w:val="1"/>
      <w:numFmt w:val="lowerLetter"/>
      <w:lvlText w:val="%1)"/>
      <w:lvlJc w:val="left"/>
      <w:pPr>
        <w:ind w:left="123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66BA2"/>
    <w:multiLevelType w:val="hybridMultilevel"/>
    <w:tmpl w:val="09985702"/>
    <w:lvl w:ilvl="0" w:tplc="08589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D2CF1"/>
    <w:multiLevelType w:val="hybridMultilevel"/>
    <w:tmpl w:val="A5D6A6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4797"/>
    <w:rsid w:val="002C6321"/>
    <w:rsid w:val="0041165A"/>
    <w:rsid w:val="004F40F1"/>
    <w:rsid w:val="005C06FD"/>
    <w:rsid w:val="006C734D"/>
    <w:rsid w:val="007450AE"/>
    <w:rsid w:val="007751A9"/>
    <w:rsid w:val="00794156"/>
    <w:rsid w:val="007E6BA7"/>
    <w:rsid w:val="00801B0D"/>
    <w:rsid w:val="0080413B"/>
    <w:rsid w:val="00924306"/>
    <w:rsid w:val="009754F7"/>
    <w:rsid w:val="009B0D1B"/>
    <w:rsid w:val="00A5213C"/>
    <w:rsid w:val="00A6127D"/>
    <w:rsid w:val="00DB1708"/>
    <w:rsid w:val="00E03801"/>
    <w:rsid w:val="00E14BB6"/>
    <w:rsid w:val="00E34797"/>
    <w:rsid w:val="00F5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B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BB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0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3C272-2347-4D3F-81A6-3F0D0D15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Maj</dc:creator>
  <cp:lastModifiedBy>ZSO5</cp:lastModifiedBy>
  <cp:revision>10</cp:revision>
  <dcterms:created xsi:type="dcterms:W3CDTF">2018-09-13T12:11:00Z</dcterms:created>
  <dcterms:modified xsi:type="dcterms:W3CDTF">2018-09-18T10:49:00Z</dcterms:modified>
</cp:coreProperties>
</file>